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E" w:rsidRDefault="00914474" w:rsidP="00914474">
      <w:pPr>
        <w:tabs>
          <w:tab w:val="center" w:pos="6384"/>
          <w:tab w:val="left" w:pos="10933"/>
        </w:tabs>
        <w:jc w:val="center"/>
        <w:rPr>
          <w:b/>
          <w:sz w:val="28"/>
          <w:u w:val="single"/>
          <w:lang w:val="en-US"/>
        </w:rPr>
      </w:pPr>
      <w:r w:rsidRPr="00914474">
        <w:rPr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696B3" wp14:editId="0850179D">
                <wp:simplePos x="0" y="0"/>
                <wp:positionH relativeFrom="column">
                  <wp:posOffset>8221980</wp:posOffset>
                </wp:positionH>
                <wp:positionV relativeFrom="paragraph">
                  <wp:posOffset>-795020</wp:posOffset>
                </wp:positionV>
                <wp:extent cx="1068705" cy="1448435"/>
                <wp:effectExtent l="0" t="0" r="0" b="0"/>
                <wp:wrapTight wrapText="bothSides">
                  <wp:wrapPolygon edited="0">
                    <wp:start x="0" y="0"/>
                    <wp:lineTo x="0" y="21306"/>
                    <wp:lineTo x="21176" y="21306"/>
                    <wp:lineTo x="21176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474" w:rsidRDefault="009144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1773A00" wp14:editId="75F8CB9E">
                                  <wp:extent cx="931139" cy="893298"/>
                                  <wp:effectExtent l="0" t="0" r="2540" b="2540"/>
                                  <wp:docPr id="1" name="Picture 1" descr="Image result for battle of the sex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attle of the sex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477" cy="892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474" w:rsidRDefault="009144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14474" w:rsidRDefault="009144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14474" w:rsidRDefault="009144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14474" w:rsidRPr="00914474" w:rsidRDefault="0091447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7.4pt;margin-top:-62.6pt;width:84.15pt;height:1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" stroked="f">
                <v:textbox>
                  <w:txbxContent>
                    <w:p w:rsidR="00914474" w:rsidRDefault="0091447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1773A00" wp14:editId="75F8CB9E">
                            <wp:extent cx="931139" cy="893298"/>
                            <wp:effectExtent l="0" t="0" r="2540" b="2540"/>
                            <wp:docPr id="1" name="Picture 1" descr="Image result for battle of the sex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attle of the sex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477" cy="892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474" w:rsidRDefault="00914474">
                      <w:pPr>
                        <w:rPr>
                          <w:lang w:val="en-US"/>
                        </w:rPr>
                      </w:pPr>
                    </w:p>
                    <w:p w:rsidR="00914474" w:rsidRDefault="00914474">
                      <w:pPr>
                        <w:rPr>
                          <w:lang w:val="en-US"/>
                        </w:rPr>
                      </w:pPr>
                    </w:p>
                    <w:p w:rsidR="00914474" w:rsidRDefault="00914474">
                      <w:pPr>
                        <w:rPr>
                          <w:lang w:val="en-US"/>
                        </w:rPr>
                      </w:pPr>
                    </w:p>
                    <w:p w:rsidR="00914474" w:rsidRPr="00914474" w:rsidRDefault="0091447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457DB">
        <w:rPr>
          <w:b/>
          <w:sz w:val="28"/>
          <w:u w:val="single"/>
          <w:lang w:val="en-US"/>
        </w:rPr>
        <w:t>BOYHOOD: ERIKSON VERSUS LOEVINGER</w:t>
      </w:r>
    </w:p>
    <w:p w:rsidR="00D457DB" w:rsidRPr="00914474" w:rsidRDefault="00914474" w:rsidP="00D457DB">
      <w:pPr>
        <w:ind w:left="567"/>
        <w:rPr>
          <w:szCs w:val="22"/>
          <w:lang w:val="en-US"/>
        </w:rPr>
      </w:pPr>
      <w:r>
        <w:rPr>
          <w:szCs w:val="22"/>
          <w:lang w:val="en-US"/>
        </w:rPr>
        <w:t>As you watch the film segment, record instances in which, Mason, the central character exhibits key characteristics as the stages of the two theories coincide.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27"/>
        <w:gridCol w:w="3344"/>
        <w:gridCol w:w="3313"/>
        <w:gridCol w:w="3356"/>
      </w:tblGrid>
      <w:tr w:rsidR="004E3547" w:rsidTr="00D457DB">
        <w:tc>
          <w:tcPr>
            <w:tcW w:w="3476" w:type="dxa"/>
          </w:tcPr>
          <w:p w:rsidR="00D457DB" w:rsidRPr="00D457DB" w:rsidRDefault="00D457DB" w:rsidP="00D457DB">
            <w:pPr>
              <w:jc w:val="center"/>
              <w:rPr>
                <w:b/>
                <w:szCs w:val="22"/>
                <w:lang w:val="en-US"/>
              </w:rPr>
            </w:pPr>
          </w:p>
        </w:tc>
        <w:tc>
          <w:tcPr>
            <w:tcW w:w="3477" w:type="dxa"/>
          </w:tcPr>
          <w:p w:rsidR="00D457DB" w:rsidRPr="00D457DB" w:rsidRDefault="00D457DB" w:rsidP="00D457DB">
            <w:pPr>
              <w:rPr>
                <w:b/>
                <w:szCs w:val="22"/>
                <w:lang w:val="en-US"/>
              </w:rPr>
            </w:pPr>
            <w:proofErr w:type="spellStart"/>
            <w:r>
              <w:rPr>
                <w:b/>
                <w:szCs w:val="22"/>
                <w:lang w:val="en-US"/>
              </w:rPr>
              <w:t>Loevinger</w:t>
            </w:r>
            <w:proofErr w:type="spellEnd"/>
          </w:p>
        </w:tc>
        <w:tc>
          <w:tcPr>
            <w:tcW w:w="3477" w:type="dxa"/>
          </w:tcPr>
          <w:p w:rsidR="00D457DB" w:rsidRDefault="00D457DB" w:rsidP="00D457DB">
            <w:pPr>
              <w:rPr>
                <w:b/>
                <w:szCs w:val="22"/>
                <w:u w:val="single"/>
                <w:lang w:val="en-US"/>
              </w:rPr>
            </w:pPr>
          </w:p>
        </w:tc>
        <w:tc>
          <w:tcPr>
            <w:tcW w:w="3477" w:type="dxa"/>
          </w:tcPr>
          <w:p w:rsidR="00D457DB" w:rsidRDefault="00D457DB" w:rsidP="00D457DB">
            <w:pPr>
              <w:rPr>
                <w:b/>
                <w:szCs w:val="22"/>
                <w:u w:val="single"/>
                <w:lang w:val="en-US"/>
              </w:rPr>
            </w:pPr>
          </w:p>
        </w:tc>
      </w:tr>
      <w:tr w:rsidR="004E3547" w:rsidTr="00D457DB">
        <w:tc>
          <w:tcPr>
            <w:tcW w:w="3476" w:type="dxa"/>
          </w:tcPr>
          <w:p w:rsidR="00D457DB" w:rsidRPr="00D457DB" w:rsidRDefault="00D457DB" w:rsidP="00D457DB">
            <w:pPr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Erikson</w:t>
            </w:r>
          </w:p>
        </w:tc>
        <w:tc>
          <w:tcPr>
            <w:tcW w:w="3477" w:type="dxa"/>
          </w:tcPr>
          <w:p w:rsidR="00D457DB" w:rsidRPr="004E3547" w:rsidRDefault="004E3547" w:rsidP="00D457D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conformist</w:t>
            </w:r>
          </w:p>
        </w:tc>
        <w:tc>
          <w:tcPr>
            <w:tcW w:w="3477" w:type="dxa"/>
          </w:tcPr>
          <w:p w:rsidR="00D457DB" w:rsidRPr="004E3547" w:rsidRDefault="004E3547" w:rsidP="00D457D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self-</w:t>
            </w:r>
            <w:r w:rsidR="00904CE7">
              <w:rPr>
                <w:szCs w:val="22"/>
                <w:lang w:val="en-US"/>
              </w:rPr>
              <w:t>a</w:t>
            </w:r>
            <w:bookmarkStart w:id="0" w:name="_GoBack"/>
            <w:bookmarkEnd w:id="0"/>
            <w:r>
              <w:rPr>
                <w:szCs w:val="22"/>
                <w:lang w:val="en-US"/>
              </w:rPr>
              <w:t>ware</w:t>
            </w:r>
          </w:p>
        </w:tc>
        <w:tc>
          <w:tcPr>
            <w:tcW w:w="3477" w:type="dxa"/>
          </w:tcPr>
          <w:p w:rsidR="00D457DB" w:rsidRPr="004E3547" w:rsidRDefault="004E3547" w:rsidP="00D457D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conscientious</w:t>
            </w:r>
          </w:p>
        </w:tc>
      </w:tr>
      <w:tr w:rsidR="004E3547" w:rsidTr="00D457DB">
        <w:tc>
          <w:tcPr>
            <w:tcW w:w="3476" w:type="dxa"/>
          </w:tcPr>
          <w:p w:rsidR="00D457DB" w:rsidRPr="004E3547" w:rsidRDefault="004E3547" w:rsidP="00D457D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identity vs. diffusion</w:t>
            </w:r>
          </w:p>
        </w:tc>
        <w:tc>
          <w:tcPr>
            <w:tcW w:w="3477" w:type="dxa"/>
          </w:tcPr>
          <w:p w:rsidR="00D457DB" w:rsidRDefault="00D457DB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</w:tc>
        <w:tc>
          <w:tcPr>
            <w:tcW w:w="3477" w:type="dxa"/>
          </w:tcPr>
          <w:p w:rsidR="00D457DB" w:rsidRDefault="00D457DB" w:rsidP="00D457DB">
            <w:pPr>
              <w:rPr>
                <w:b/>
                <w:szCs w:val="22"/>
                <w:u w:val="single"/>
                <w:lang w:val="en-US"/>
              </w:rPr>
            </w:pPr>
          </w:p>
        </w:tc>
        <w:tc>
          <w:tcPr>
            <w:tcW w:w="3477" w:type="dxa"/>
          </w:tcPr>
          <w:p w:rsidR="00D457DB" w:rsidRDefault="00D457DB" w:rsidP="00D457DB">
            <w:pPr>
              <w:rPr>
                <w:b/>
                <w:szCs w:val="22"/>
                <w:u w:val="single"/>
                <w:lang w:val="en-US"/>
              </w:rPr>
            </w:pPr>
          </w:p>
        </w:tc>
      </w:tr>
      <w:tr w:rsidR="004E3547" w:rsidTr="00D457DB">
        <w:tc>
          <w:tcPr>
            <w:tcW w:w="3476" w:type="dxa"/>
          </w:tcPr>
          <w:p w:rsidR="004E3547" w:rsidRDefault="004E3547" w:rsidP="00D457D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intimacy vs. isolation</w:t>
            </w:r>
          </w:p>
        </w:tc>
        <w:tc>
          <w:tcPr>
            <w:tcW w:w="3477" w:type="dxa"/>
          </w:tcPr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</w:tc>
        <w:tc>
          <w:tcPr>
            <w:tcW w:w="3477" w:type="dxa"/>
          </w:tcPr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</w:tc>
        <w:tc>
          <w:tcPr>
            <w:tcW w:w="3477" w:type="dxa"/>
          </w:tcPr>
          <w:p w:rsidR="004E3547" w:rsidRDefault="004E3547" w:rsidP="00D457DB">
            <w:pPr>
              <w:rPr>
                <w:b/>
                <w:szCs w:val="22"/>
                <w:u w:val="single"/>
                <w:lang w:val="en-US"/>
              </w:rPr>
            </w:pPr>
          </w:p>
        </w:tc>
      </w:tr>
    </w:tbl>
    <w:p w:rsidR="00D457DB" w:rsidRPr="00D457DB" w:rsidRDefault="00D457DB" w:rsidP="00D457DB">
      <w:pPr>
        <w:ind w:left="567"/>
        <w:rPr>
          <w:b/>
          <w:szCs w:val="22"/>
          <w:u w:val="single"/>
          <w:lang w:val="en-US"/>
        </w:rPr>
      </w:pPr>
    </w:p>
    <w:sectPr w:rsidR="00D457DB" w:rsidRPr="00D457DB" w:rsidSect="004E3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5274BD">
      <w:rPr>
        <w:b/>
        <w:sz w:val="20"/>
        <w:szCs w:val="20"/>
      </w:rPr>
      <w:t xml:space="preserve"> – Emerging Adulthood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67BC0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3547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274BD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B5C8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4CE7"/>
    <w:rsid w:val="00905A38"/>
    <w:rsid w:val="00911459"/>
    <w:rsid w:val="009127BB"/>
    <w:rsid w:val="00914474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57DB"/>
    <w:rsid w:val="00D465D8"/>
    <w:rsid w:val="00D519F7"/>
    <w:rsid w:val="00D56577"/>
    <w:rsid w:val="00D622A9"/>
    <w:rsid w:val="00D645A8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D4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  <w:style w:type="table" w:styleId="TableGrid">
    <w:name w:val="Table Grid"/>
    <w:basedOn w:val="TableNormal"/>
    <w:uiPriority w:val="59"/>
    <w:rsid w:val="00D4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3</cp:revision>
  <dcterms:created xsi:type="dcterms:W3CDTF">2016-11-01T02:51:00Z</dcterms:created>
  <dcterms:modified xsi:type="dcterms:W3CDTF">2016-11-01T20:58:00Z</dcterms:modified>
</cp:coreProperties>
</file>